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Basil Mushroomstomp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Gnome Sorcerer Aberrant Bloodline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Male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Lowlight vision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Speed 20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HP:19 (6+5)+6+2favored class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AC10 =10-1dex+1size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T=10 FF=11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11 Str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8 Dex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17 Con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15 Int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13 Wis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19 Cha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3=0+3 Fort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-1=0-1 Ref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 xml:space="preserve">4=3+1 Will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+2 vs Illusions 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Bab 1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 xml:space="preserve">Cmb 0=1+0-1, Cmd 9=10+1+0-1-1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Quarterstaff +2 1d4 20/x2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Dagger +2 1d3 19-20/x2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Skills: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  <w:t xml:space="preserve">8=2+1+3+2 Profession pumpkin cook</w:t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7=2+2+3 Spellcraft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  <w:t xml:space="preserve">9=2+4+3 Bluff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  <w:t xml:space="preserve">9=2+4+3 Intimidate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  <w:t xml:space="preserve">3=0+1+2 Perception </w:t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  <w:t xml:space="preserve">3=0-1+4 stealth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  <w:t xml:space="preserve">Languages:</w:t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  <w:t xml:space="preserve">Common, gnome, sylvan, goblin, giant</w:t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  <w:t xml:space="preserve">Feats:</w:t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  <w:t xml:space="preserve">Eschew materials </w:t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  <w:t xml:space="preserve">Still Spell</w:t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  <w:t xml:space="preserve">Spells:</w:t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  <w:t xml:space="preserve">Cantrips: disrupt undead, read magic, mending, mage hand, message</w:t>
      </w:r>
    </w:p>
    <w:p w:rsidR="00000000" w:rsidDel="00000000" w:rsidP="00000000" w:rsidRDefault="00000000" w:rsidRPr="00000000" w14:paraId="0000003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/>
      </w:pPr>
      <w:r w:rsidDel="00000000" w:rsidR="00000000" w:rsidRPr="00000000">
        <w:rPr>
          <w:rtl w:val="0"/>
        </w:rPr>
        <w:t xml:space="preserve">1st level 4/per day: mage armor, feather fall, burning hands</w:t>
      </w:r>
    </w:p>
    <w:p w:rsidR="00000000" w:rsidDel="00000000" w:rsidP="00000000" w:rsidRDefault="00000000" w:rsidRPr="00000000" w14:paraId="0000003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rPr/>
      </w:pPr>
      <w:r w:rsidDel="00000000" w:rsidR="00000000" w:rsidRPr="00000000">
        <w:rPr>
          <w:rtl w:val="0"/>
        </w:rPr>
        <w:t xml:space="preserve">Spell like abilities 1/day</w:t>
      </w:r>
    </w:p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rtl w:val="0"/>
        </w:rPr>
        <w:t xml:space="preserve">Dancing lights, ghost sound, prestidigitation, speak with animals</w:t>
      </w:r>
    </w:p>
    <w:p w:rsidR="00000000" w:rsidDel="00000000" w:rsidP="00000000" w:rsidRDefault="00000000" w:rsidRPr="00000000" w14:paraId="0000003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rtl w:val="0"/>
        </w:rPr>
        <w:t xml:space="preserve">Acidic Ray (Sp): Starting at 1st level, you can fire an acidic ray as a standard action, targeting any foe within 30 feet as a ranged touch attack. The acidic ray deals 1d6 points of acid damage + 1 for every two sorcerer levels you possess. You can use this ability a number of times per day equal to 3 + your Charisma modifier.</w:t>
      </w:r>
    </w:p>
    <w:p w:rsidR="00000000" w:rsidDel="00000000" w:rsidP="00000000" w:rsidRDefault="00000000" w:rsidRPr="00000000" w14:paraId="0000003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tl w:val="0"/>
        </w:rPr>
        <w:t xml:space="preserve">Bloodline Arcana: Whenever you cast a spell of the polymorph subschool, increase the duration of the spell by 50% (minimum 1 round). This bonus does not stack with the increase granted by the Extend Spell feat.</w:t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rPr/>
      </w:pPr>
      <w:r w:rsidDel="00000000" w:rsidR="00000000" w:rsidRPr="00000000">
        <w:rPr>
          <w:rtl w:val="0"/>
        </w:rPr>
        <w:t xml:space="preserve">Hatred: +1 attack vs goblinoid and reptile</w:t>
      </w:r>
    </w:p>
    <w:p w:rsidR="00000000" w:rsidDel="00000000" w:rsidP="00000000" w:rsidRDefault="00000000" w:rsidRPr="00000000" w14:paraId="0000003B">
      <w:pPr>
        <w:contextualSpacing w:val="0"/>
        <w:rPr/>
      </w:pPr>
      <w:r w:rsidDel="00000000" w:rsidR="00000000" w:rsidRPr="00000000">
        <w:rPr>
          <w:rtl w:val="0"/>
        </w:rPr>
        <w:t xml:space="preserve">Defensive training: +4 ac vs giants</w:t>
      </w:r>
    </w:p>
    <w:p w:rsidR="00000000" w:rsidDel="00000000" w:rsidP="00000000" w:rsidRDefault="00000000" w:rsidRPr="00000000" w14:paraId="0000003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rPr/>
      </w:pPr>
      <w:r w:rsidDel="00000000" w:rsidR="00000000" w:rsidRPr="00000000">
        <w:rPr>
          <w:rtl w:val="0"/>
        </w:rPr>
        <w:t xml:space="preserve">Backpack</w:t>
      </w:r>
    </w:p>
    <w:p w:rsidR="00000000" w:rsidDel="00000000" w:rsidP="00000000" w:rsidRDefault="00000000" w:rsidRPr="00000000" w14:paraId="0000003E">
      <w:pPr>
        <w:contextualSpacing w:val="0"/>
        <w:rPr/>
      </w:pPr>
      <w:r w:rsidDel="00000000" w:rsidR="00000000" w:rsidRPr="00000000">
        <w:rPr>
          <w:rtl w:val="0"/>
        </w:rPr>
        <w:t xml:space="preserve">Rations X5</w:t>
      </w:r>
    </w:p>
    <w:p w:rsidR="00000000" w:rsidDel="00000000" w:rsidP="00000000" w:rsidRDefault="00000000" w:rsidRPr="00000000" w14:paraId="0000003F">
      <w:pPr>
        <w:contextualSpacing w:val="0"/>
        <w:rPr/>
      </w:pPr>
      <w:r w:rsidDel="00000000" w:rsidR="00000000" w:rsidRPr="00000000">
        <w:rPr>
          <w:rtl w:val="0"/>
        </w:rPr>
        <w:t xml:space="preserve">Torch</w:t>
      </w:r>
    </w:p>
    <w:p w:rsidR="00000000" w:rsidDel="00000000" w:rsidP="00000000" w:rsidRDefault="00000000" w:rsidRPr="00000000" w14:paraId="00000040">
      <w:pPr>
        <w:contextualSpacing w:val="0"/>
        <w:rPr/>
      </w:pPr>
      <w:r w:rsidDel="00000000" w:rsidR="00000000" w:rsidRPr="00000000">
        <w:rPr>
          <w:rtl w:val="0"/>
        </w:rPr>
        <w:t xml:space="preserve">Flint and steel</w:t>
      </w:r>
    </w:p>
    <w:p w:rsidR="00000000" w:rsidDel="00000000" w:rsidP="00000000" w:rsidRDefault="00000000" w:rsidRPr="00000000" w14:paraId="00000041">
      <w:pPr>
        <w:contextualSpacing w:val="0"/>
        <w:rPr/>
      </w:pPr>
      <w:r w:rsidDel="00000000" w:rsidR="00000000" w:rsidRPr="00000000">
        <w:rPr>
          <w:rtl w:val="0"/>
        </w:rPr>
        <w:t xml:space="preserve">Cooking tools</w:t>
      </w:r>
    </w:p>
    <w:p w:rsidR="00000000" w:rsidDel="00000000" w:rsidP="00000000" w:rsidRDefault="00000000" w:rsidRPr="00000000" w14:paraId="00000042">
      <w:pPr>
        <w:contextualSpacing w:val="0"/>
        <w:rPr/>
      </w:pPr>
      <w:r w:rsidDel="00000000" w:rsidR="00000000" w:rsidRPr="00000000">
        <w:rPr>
          <w:rtl w:val="0"/>
        </w:rPr>
        <w:t xml:space="preserve">Purple denim Bibs</w:t>
      </w:r>
    </w:p>
    <w:p w:rsidR="00000000" w:rsidDel="00000000" w:rsidP="00000000" w:rsidRDefault="00000000" w:rsidRPr="00000000" w14:paraId="00000043">
      <w:pPr>
        <w:contextualSpacing w:val="0"/>
        <w:rPr/>
      </w:pPr>
      <w:r w:rsidDel="00000000" w:rsidR="00000000" w:rsidRPr="00000000">
        <w:rPr>
          <w:rtl w:val="0"/>
        </w:rPr>
        <w:t xml:space="preserve">Green flannel shirt</w:t>
      </w:r>
    </w:p>
    <w:p w:rsidR="00000000" w:rsidDel="00000000" w:rsidP="00000000" w:rsidRDefault="00000000" w:rsidRPr="00000000" w14:paraId="00000044">
      <w:pPr>
        <w:contextualSpacing w:val="0"/>
        <w:rPr/>
      </w:pPr>
      <w:r w:rsidDel="00000000" w:rsidR="00000000" w:rsidRPr="00000000">
        <w:rPr>
          <w:rtl w:val="0"/>
        </w:rPr>
        <w:t xml:space="preserve">Black leather boots</w:t>
      </w:r>
    </w:p>
    <w:p w:rsidR="00000000" w:rsidDel="00000000" w:rsidP="00000000" w:rsidRDefault="00000000" w:rsidRPr="00000000" w14:paraId="00000045">
      <w:pPr>
        <w:contextualSpacing w:val="0"/>
        <w:rPr/>
      </w:pPr>
      <w:r w:rsidDel="00000000" w:rsidR="00000000" w:rsidRPr="00000000">
        <w:rPr>
          <w:rtl w:val="0"/>
        </w:rPr>
        <w:t xml:space="preserve">Pumpkin recipe book</w:t>
      </w:r>
    </w:p>
    <w:p w:rsidR="00000000" w:rsidDel="00000000" w:rsidP="00000000" w:rsidRDefault="00000000" w:rsidRPr="00000000" w14:paraId="00000046">
      <w:pPr>
        <w:contextualSpacing w:val="0"/>
        <w:rPr/>
      </w:pPr>
      <w:r w:rsidDel="00000000" w:rsidR="00000000" w:rsidRPr="00000000">
        <w:rPr>
          <w:rtl w:val="0"/>
        </w:rPr>
        <w:t xml:space="preserve">4 pencils</w:t>
      </w:r>
    </w:p>
    <w:p w:rsidR="00000000" w:rsidDel="00000000" w:rsidP="00000000" w:rsidRDefault="00000000" w:rsidRPr="00000000" w14:paraId="00000047">
      <w:pPr>
        <w:contextualSpacing w:val="0"/>
        <w:rPr/>
      </w:pPr>
      <w:r w:rsidDel="00000000" w:rsidR="00000000" w:rsidRPr="00000000">
        <w:rPr>
          <w:rtl w:val="0"/>
        </w:rPr>
        <w:t xml:space="preserve">Pen knife</w:t>
      </w:r>
    </w:p>
    <w:p w:rsidR="00000000" w:rsidDel="00000000" w:rsidP="00000000" w:rsidRDefault="00000000" w:rsidRPr="00000000" w14:paraId="0000004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